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52" w:rsidRPr="002F7F52" w:rsidRDefault="002F7F52" w:rsidP="009144E0">
      <w:pPr>
        <w:spacing w:before="120" w:after="0"/>
        <w:rPr>
          <w:b/>
          <w:sz w:val="32"/>
        </w:rPr>
      </w:pPr>
      <w:bookmarkStart w:id="0" w:name="_GoBack"/>
      <w:r w:rsidRPr="002F7F52">
        <w:rPr>
          <w:b/>
          <w:sz w:val="32"/>
        </w:rPr>
        <w:t>Unit 5 Practice Exam</w:t>
      </w:r>
    </w:p>
    <w:bookmarkEnd w:id="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 major factor in the shift in American foreign policy toward imperialism in the late nineteenth century was the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need</w:t>
      </w:r>
      <w:proofErr w:type="gramEnd"/>
      <w:r>
        <w:t xml:space="preserve"> for subservient populations to replace the freed slaves.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desire</w:t>
      </w:r>
      <w:proofErr w:type="gramEnd"/>
      <w:r>
        <w:t xml:space="preserve"> for more farmland.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construction</w:t>
      </w:r>
      <w:proofErr w:type="gramEnd"/>
      <w:r>
        <w:t xml:space="preserve"> of an American-built isthmian canal between the Atlantic Ocean and Pacific Ocean.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closing</w:t>
      </w:r>
      <w:proofErr w:type="gramEnd"/>
      <w:r>
        <w:t xml:space="preserve"> of the frontier.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need</w:t>
      </w:r>
      <w:proofErr w:type="gramEnd"/>
      <w:r>
        <w:t xml:space="preserve"> for overseas markets for increased industrial and agricultural production.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Alfred Thayer Mahan argued that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free</w:t>
      </w:r>
      <w:proofErr w:type="gramEnd"/>
      <w:r>
        <w:t xml:space="preserve"> trade was essential to a nation's economic health.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control</w:t>
      </w:r>
      <w:proofErr w:type="gramEnd"/>
      <w:r>
        <w:t xml:space="preserve"> of the sea was the key to world domination.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should continue its policy of isolationism.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should immediately build an isthmian canal between the Atlantic and Pacific Oceans.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should construct a fleet of battleships.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near-war between the United States and Britain over the Venezuela boundary crisis ultimately resulted in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brief war between Venezuela and British Guiana.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British concession of the disputed territory to Venezuela.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stationing</w:t>
      </w:r>
      <w:proofErr w:type="gramEnd"/>
      <w:r>
        <w:t xml:space="preserve"> United States marines along the disputed border.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growing diplomatic reconciliation between the two English-speaking countries.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naval arms race between the United States and Britain.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Which of the following prominent American leaders was least enthusiastic about U.S. imperialistic adventures in the 1890s?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Theodore Roosevelt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William Randolph Hearst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Alfred Thayer Mahan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William McKinley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Grover Cleveland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One reason that the white American sugar lords tried to overthrow native Hawaiian rule and annex the islands to the United States was they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found</w:t>
      </w:r>
      <w:proofErr w:type="gramEnd"/>
      <w:r>
        <w:t xml:space="preserve"> the government of Queen Liliuokalani repressive and inefficient.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sought</w:t>
      </w:r>
      <w:proofErr w:type="gramEnd"/>
      <w:r>
        <w:t xml:space="preserve"> to control American foreign policy in the Pacific.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wanted</w:t>
      </w:r>
      <w:proofErr w:type="gramEnd"/>
      <w:r>
        <w:t xml:space="preserve"> to convert the native Hawaiians and East Asian immigrants to Christianity.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feared</w:t>
      </w:r>
      <w:proofErr w:type="gramEnd"/>
      <w:r>
        <w:t xml:space="preserve"> that Japan might intervene in Hawaii on behalf of abused Japanese imported laborers.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intended</w:t>
      </w:r>
      <w:proofErr w:type="gramEnd"/>
      <w:r>
        <w:t xml:space="preserve"> to force the growing native Hawaiian population to become indentured plantation laborers.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 xml:space="preserve">Americans favored providing aid to the Cuban revolutionaries for all of the following reasons </w:t>
      </w:r>
      <w:r w:rsidRPr="00B27637">
        <w:rPr>
          <w:i/>
          <w:iCs/>
        </w:rPr>
        <w:t>except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fear</w:t>
      </w:r>
      <w:proofErr w:type="gramEnd"/>
      <w:r>
        <w:t xml:space="preserve"> that the substantial American investment in Cuban sugar and other businesses would be lost.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belief that Spain's control of Cuba presented a national security threat to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fear</w:t>
      </w:r>
      <w:proofErr w:type="gramEnd"/>
      <w:r>
        <w:t xml:space="preserve"> that Spanish misrule in Cuba menaced the Gulf of Mexico and the route to the proposed Panama Canal. 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sympathy</w:t>
      </w:r>
      <w:proofErr w:type="gramEnd"/>
      <w:r>
        <w:t xml:space="preserve"> for Cuban patriots fighting for their freedom.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atrocity stories reported in the yellow press of William Randolph Hearst.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The Teller Amendment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guaranteed</w:t>
      </w:r>
      <w:proofErr w:type="gramEnd"/>
      <w:r>
        <w:t xml:space="preserve"> that the United States would support Cuban independence after Spain was ousted.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stated</w:t>
      </w:r>
      <w:proofErr w:type="gramEnd"/>
      <w:r>
        <w:rPr>
          <w:color w:val="000000"/>
        </w:rPr>
        <w:t xml:space="preserve"> that</w:t>
      </w:r>
      <w:r>
        <w:t xml:space="preserve"> Cuba would become an American possession.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directed</w:t>
      </w:r>
      <w:proofErr w:type="gramEnd"/>
      <w:r>
        <w:t xml:space="preserve"> President McKinley to order American troops into Cuba.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appropriated</w:t>
      </w:r>
      <w:proofErr w:type="gramEnd"/>
      <w:r>
        <w:t xml:space="preserve"> funds to combat yellow fever in Cuba.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granted</w:t>
      </w:r>
      <w:proofErr w:type="gramEnd"/>
      <w:r>
        <w:t xml:space="preserve"> the United States a permanent base at Guantanamo Bay.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On the whole, the United States Army's performance in Cuba was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model of tactical brilliance in an essentially guerilla campaign.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more</w:t>
      </w:r>
      <w:proofErr w:type="gramEnd"/>
      <w:r>
        <w:t xml:space="preserve"> successful than that of the U.S. Navy.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crippled</w:t>
      </w:r>
      <w:proofErr w:type="gramEnd"/>
      <w:r>
        <w:t xml:space="preserve"> by logistical chaos and disease that killed thousands of soldiers.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too</w:t>
      </w:r>
      <w:proofErr w:type="gramEnd"/>
      <w:r>
        <w:t xml:space="preserve"> dependent on the professional military leadership of Colonel Theodore Roosevelt's Rough Riders.</w:t>
      </w:r>
    </w:p>
    <w:p w:rsidR="009144E0" w:rsidRDefault="009144E0" w:rsidP="009144E0">
      <w:pPr>
        <w:pStyle w:val="ListParagraph"/>
        <w:numPr>
          <w:ilvl w:val="1"/>
          <w:numId w:val="1"/>
        </w:numPr>
        <w:ind w:left="1200"/>
      </w:pPr>
      <w:r>
        <w:t>weakened by lingering tensions between former Union and former Confederate officers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American imperialists who advocated acquisition of the Philippines especially stressed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their</w:t>
      </w:r>
      <w:proofErr w:type="gramEnd"/>
      <w:r>
        <w:t xml:space="preserve"> strategic advantage for American naval operations.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their</w:t>
      </w:r>
      <w:proofErr w:type="gramEnd"/>
      <w:r>
        <w:t xml:space="preserve"> economic potential for American businessmen seeking trade with China and other Asian nations.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opportunity that they presented for Christian missionary work.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Filipinos' own preference that their archipelago become an American protectorate.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their</w:t>
      </w:r>
      <w:proofErr w:type="gramEnd"/>
      <w:r>
        <w:t xml:space="preserve"> potential as a military base for defense of the Pacific.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In 1899, guerrilla warfare broke out in the Philippines because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Spanish citizens still living there tried to regain political control of the country.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refused to give the Filipino people their independence.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Communist insurgents attempted to seize control of the islands.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refused to promote the economic and social development of the Filipino people.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American missionaries tried to convert Catholic Filipinos to Protestantism.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America's initial Open Door policy was essentially an argument to promote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free</w:t>
      </w:r>
      <w:proofErr w:type="gramEnd"/>
      <w:r>
        <w:t xml:space="preserve"> trade in China.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equal</w:t>
      </w:r>
      <w:proofErr w:type="gramEnd"/>
      <w:r>
        <w:t xml:space="preserve"> spheres of influence in China.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military</w:t>
      </w:r>
      <w:proofErr w:type="gramEnd"/>
      <w:r>
        <w:t xml:space="preserve"> protection for the Chinese emperor.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exclusive</w:t>
      </w:r>
      <w:proofErr w:type="gramEnd"/>
      <w:r>
        <w:t xml:space="preserve"> trade concessions for the U.S. in Shanghai.</w:t>
      </w:r>
    </w:p>
    <w:p w:rsidR="009144E0" w:rsidRDefault="009144E0" w:rsidP="009144E0">
      <w:pPr>
        <w:pStyle w:val="ListParagraph"/>
        <w:numPr>
          <w:ilvl w:val="1"/>
          <w:numId w:val="1"/>
        </w:numPr>
        <w:ind w:left="1200"/>
      </w:pPr>
      <w:r>
        <w:t>the principle of self-determination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rPr>
          <w:color w:val="000000"/>
        </w:rPr>
        <w:t>At the time he was named the</w:t>
      </w:r>
      <w:r>
        <w:t xml:space="preserve"> vice presidential candidate on the Republican ticket in 1900, Theodore Roosevelt was serving as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assistant</w:t>
      </w:r>
      <w:proofErr w:type="gramEnd"/>
      <w:r>
        <w:t xml:space="preserve"> secretary of the navy in President McKinley's cabinet.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secretary</w:t>
      </w:r>
      <w:proofErr w:type="gramEnd"/>
      <w:r>
        <w:t xml:space="preserve"> of war in McKinley's cabinet.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commander</w:t>
      </w:r>
      <w:proofErr w:type="gramEnd"/>
      <w:r>
        <w:t xml:space="preserve"> of the Rough Riders.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governor-general</w:t>
      </w:r>
      <w:proofErr w:type="gramEnd"/>
      <w:r>
        <w:t xml:space="preserve"> of the Philippines.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governor</w:t>
      </w:r>
      <w:proofErr w:type="gramEnd"/>
      <w:r>
        <w:t xml:space="preserve"> of New York.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Theodore Roosevelt can best be described as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lacking</w:t>
      </w:r>
      <w:proofErr w:type="gramEnd"/>
      <w:r>
        <w:t xml:space="preserve"> in self-confidence.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mentally</w:t>
      </w:r>
      <w:proofErr w:type="gramEnd"/>
      <w:r>
        <w:t xml:space="preserve"> vigorous but physically frail.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highly</w:t>
      </w:r>
      <w:proofErr w:type="gramEnd"/>
      <w:r>
        <w:t xml:space="preserve"> energetic and egotistical.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loudmouth with few political skills.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reflective intellectual.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Construction of an isthmian canal across Central America was motivated mainly by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desire to improve defense by allowing rapid naval movements between two oceans.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Panamanian Revolution.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America's growing economic interests in Asia.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British rejection of the Hay-</w:t>
      </w:r>
      <w:proofErr w:type="spellStart"/>
      <w:r>
        <w:t>Pauncefote</w:t>
      </w:r>
      <w:proofErr w:type="spellEnd"/>
      <w:r>
        <w:t xml:space="preserve"> Treaty.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American economic interests in Central America.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Theodore Roosevelt strongly encouraged the Panamanians to revolt against Colombia because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he</w:t>
      </w:r>
      <w:proofErr w:type="gramEnd"/>
      <w:r>
        <w:t xml:space="preserve"> thought they would not charge as much for a canal route as the Colombians.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he</w:t>
      </w:r>
      <w:proofErr w:type="gramEnd"/>
      <w:r>
        <w:t xml:space="preserve"> wanted to establish a permanent U.S. military base in the region.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Roosevelt was personal friends with the Panamanian engineer Bunau-Varilla.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he</w:t>
      </w:r>
      <w:proofErr w:type="gramEnd"/>
      <w:r>
        <w:t xml:space="preserve"> regarded the Colombians as racially inferior.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Colombian senate had rejected the American offer to buy a canal route across Panama.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American involvement in the affairs of Latin American nations, at the turn of the century, usually stemmed from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need to defend these nations against a reassertion of Spanish power.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hope that involvement would lead to their outright acquisition by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fact that they were chronically in debt.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desire to control the flow of Latin American immigrants into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</w:t>
      </w:r>
      <w:proofErr w:type="gramEnd"/>
      <w:r>
        <w:t xml:space="preserve"> desire to strengthen Latin American democracy.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Theodore Roosevelt became involved in the peace settlement for the Russo-Japanese War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on</w:t>
      </w:r>
      <w:proofErr w:type="gramEnd"/>
      <w:r>
        <w:t xml:space="preserve"> his own initiative.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as</w:t>
      </w:r>
      <w:proofErr w:type="gramEnd"/>
      <w:r>
        <w:t xml:space="preserve"> a way of enhancing America's position in East Asia.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when</w:t>
      </w:r>
      <w:proofErr w:type="gramEnd"/>
      <w:r>
        <w:t xml:space="preserve"> Russia asked for his assistance.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because</w:t>
      </w:r>
      <w:proofErr w:type="gramEnd"/>
      <w:r>
        <w:t xml:space="preserve"> he feared that the British might intervene and thus gain prestige.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when</w:t>
      </w:r>
      <w:proofErr w:type="gramEnd"/>
      <w:r>
        <w:t xml:space="preserve"> Japan secretly asked him to help.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In the Root-</w:t>
      </w:r>
      <w:proofErr w:type="spellStart"/>
      <w:r>
        <w:t>Takahira</w:t>
      </w:r>
      <w:proofErr w:type="spellEnd"/>
      <w:r>
        <w:t xml:space="preserve"> agreement of 1908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Japanese government agreed to limit the number of Japanese immigrant laborers entering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and Japan agreed to respect each other's territorial holdings in the Pacific.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United States agreed to accept a Japanese sphere of influence in China.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Japanese agreed to accept the segregation of Japanese children in California schools in return for the United States' recognition of Japanese control of Korea.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Japan agreed to accept U.S. control of the Philippines in exchange for Japanese domination of Manchuria.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The political roots of the progressive movement lay in the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Federalists.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Greenback Labor party and the Populists.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German Social Democratic party.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pre-Civil</w:t>
      </w:r>
      <w:proofErr w:type="gramEnd"/>
      <w:r>
        <w:t xml:space="preserve"> War antislavery movement.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rPr>
          <w:color w:val="000000"/>
        </w:rPr>
        <w:t>S</w:t>
      </w:r>
      <w:r>
        <w:t>ocial Darwinists.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muckrakers signified much about the nature of the progressive reform movement because they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proposed</w:t>
      </w:r>
      <w:proofErr w:type="gramEnd"/>
      <w:r>
        <w:t xml:space="preserve"> detailed, scientific remedies for social problems.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were</w:t>
      </w:r>
      <w:proofErr w:type="gramEnd"/>
      <w:r>
        <w:t xml:space="preserve"> closely tied to the concerns of organized labor and immigrants.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sought</w:t>
      </w:r>
      <w:proofErr w:type="gramEnd"/>
      <w:r>
        <w:t xml:space="preserve"> to overturn the major features of industrial and finance capitalism.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trusted</w:t>
      </w:r>
      <w:proofErr w:type="gramEnd"/>
      <w:r>
        <w:t xml:space="preserve"> in publicity to reform capitalism rather than overthrow it.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looked</w:t>
      </w:r>
      <w:proofErr w:type="gramEnd"/>
      <w:r>
        <w:t xml:space="preserve"> to go beyond the corrupt and stalemated two-party system.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Political progressivism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made</w:t>
      </w:r>
      <w:proofErr w:type="gramEnd"/>
      <w:r>
        <w:t xml:space="preserve"> little difference in American life.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died</w:t>
      </w:r>
      <w:proofErr w:type="gramEnd"/>
      <w:r>
        <w:t xml:space="preserve"> out shortly after Teddy Roosevelt stepped down as president.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emerged</w:t>
      </w:r>
      <w:proofErr w:type="gramEnd"/>
      <w:r>
        <w:t xml:space="preserve"> in both major parties, in all regions, at all levels of government.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more a minority movement than a majority mood.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began</w:t>
      </w:r>
      <w:proofErr w:type="gramEnd"/>
      <w:r>
        <w:t xml:space="preserve"> in Northeastern big cities.</w:t>
      </w:r>
    </w:p>
    <w:p w:rsidR="009144E0" w:rsidRDefault="009144E0" w:rsidP="009144E0"/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 xml:space="preserve">To regain the power that the people had lost to the interests, progressives advocated all of the following </w:t>
      </w:r>
      <w:r w:rsidRPr="002623AC">
        <w:rPr>
          <w:i/>
          <w:iCs/>
        </w:rPr>
        <w:t>except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initiative</w:t>
      </w:r>
      <w:proofErr w:type="gramEnd"/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referendum</w:t>
      </w:r>
      <w:proofErr w:type="gramEnd"/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recall</w:t>
      </w:r>
      <w:proofErr w:type="gramEnd"/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socialism</w:t>
      </w:r>
      <w:proofErr w:type="gramEnd"/>
      <w:r>
        <w:t>.</w:t>
      </w:r>
    </w:p>
    <w:p w:rsidR="009144E0" w:rsidRDefault="009144E0" w:rsidP="009144E0">
      <w:pPr>
        <w:pStyle w:val="ListParagraph"/>
        <w:numPr>
          <w:ilvl w:val="1"/>
          <w:numId w:val="1"/>
        </w:numPr>
        <w:ind w:left="1200"/>
      </w:pPr>
      <w:r>
        <w:t>direct election of U.S. senators</w:t>
      </w:r>
    </w:p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 xml:space="preserve">In </w:t>
      </w:r>
      <w:r w:rsidRPr="002623AC">
        <w:rPr>
          <w:i/>
          <w:iCs/>
        </w:rPr>
        <w:t xml:space="preserve">Muller </w:t>
      </w:r>
      <w:r>
        <w:t xml:space="preserve">v. </w:t>
      </w:r>
      <w:r w:rsidRPr="002623AC">
        <w:rPr>
          <w:i/>
          <w:iCs/>
        </w:rPr>
        <w:t xml:space="preserve">Oregon, </w:t>
      </w:r>
      <w:r>
        <w:t>the Supreme Court upheld the principle promoted by progressives like Florence Kelley and Louis Brandeis that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child</w:t>
      </w:r>
      <w:proofErr w:type="gramEnd"/>
      <w:r>
        <w:t xml:space="preserve"> labor under the age of fourteen should be prohibited.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federal government should regulate occupational safety and health.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women's</w:t>
      </w:r>
      <w:proofErr w:type="gramEnd"/>
      <w:r>
        <w:rPr>
          <w:color w:val="000000"/>
        </w:rPr>
        <w:t xml:space="preserve"> </w:t>
      </w:r>
      <w:r>
        <w:t>factory labor should be limited to ten hours a day five days a week.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female</w:t>
      </w:r>
      <w:proofErr w:type="gramEnd"/>
      <w:r>
        <w:t xml:space="preserve"> workers should receive equal pay for equal work.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female</w:t>
      </w:r>
      <w:proofErr w:type="gramEnd"/>
      <w:r>
        <w:t xml:space="preserve"> workers required special rules and protection on the job.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Teddy Roosevelt believed that large corporate trusts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had</w:t>
      </w:r>
      <w:proofErr w:type="gramEnd"/>
      <w:r>
        <w:t xml:space="preserve"> to all be busted up if the American economy were to thrive.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were</w:t>
      </w:r>
      <w:proofErr w:type="gramEnd"/>
      <w:r>
        <w:t xml:space="preserve"> essential to American national power and economic growth.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were</w:t>
      </w:r>
      <w:proofErr w:type="gramEnd"/>
      <w:r>
        <w:t xml:space="preserve"> simply too powerful to be broken up or regulated.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were</w:t>
      </w:r>
      <w:proofErr w:type="gramEnd"/>
      <w:r>
        <w:t xml:space="preserve"> bad only if they acted as monopolies against the public interest.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should</w:t>
      </w:r>
      <w:proofErr w:type="gramEnd"/>
      <w:r>
        <w:t xml:space="preserve"> be balanced by strong labor unions.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Passage of the Federal Meat Inspection Act was inspired by the publication of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 xml:space="preserve">Theodore Dreiser's </w:t>
      </w:r>
      <w:proofErr w:type="gramStart"/>
      <w:r w:rsidRPr="002623AC">
        <w:rPr>
          <w:i/>
          <w:iCs/>
        </w:rPr>
        <w:t>The</w:t>
      </w:r>
      <w:proofErr w:type="gramEnd"/>
      <w:r w:rsidRPr="002623AC">
        <w:rPr>
          <w:i/>
          <w:iCs/>
        </w:rPr>
        <w:t xml:space="preserve"> Titan.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 xml:space="preserve">Jack London's </w:t>
      </w:r>
      <w:proofErr w:type="gramStart"/>
      <w:r w:rsidRPr="002623AC">
        <w:rPr>
          <w:i/>
        </w:rPr>
        <w:t>The</w:t>
      </w:r>
      <w:proofErr w:type="gramEnd"/>
      <w:r w:rsidRPr="002623AC">
        <w:rPr>
          <w:i/>
        </w:rPr>
        <w:t xml:space="preserve"> Call of the Wild</w:t>
      </w:r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 xml:space="preserve">Henry Demarest Lloyd's </w:t>
      </w:r>
      <w:r w:rsidRPr="002623AC">
        <w:rPr>
          <w:i/>
        </w:rPr>
        <w:t xml:space="preserve">Wealth </w:t>
      </w:r>
      <w:proofErr w:type="gramStart"/>
      <w:r w:rsidRPr="002623AC">
        <w:rPr>
          <w:i/>
        </w:rPr>
        <w:t>Against</w:t>
      </w:r>
      <w:proofErr w:type="gramEnd"/>
      <w:r w:rsidRPr="002623AC">
        <w:rPr>
          <w:i/>
        </w:rPr>
        <w:t xml:space="preserve"> Commonwealth.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 xml:space="preserve">Jacob Riis's </w:t>
      </w:r>
      <w:r w:rsidRPr="002623AC">
        <w:rPr>
          <w:i/>
        </w:rPr>
        <w:t>How the Other Half Lives.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 xml:space="preserve">Upton Sinclair's </w:t>
      </w:r>
      <w:proofErr w:type="gramStart"/>
      <w:r w:rsidRPr="002623AC">
        <w:rPr>
          <w:i/>
          <w:iCs/>
        </w:rPr>
        <w:t>The</w:t>
      </w:r>
      <w:proofErr w:type="gramEnd"/>
      <w:r w:rsidRPr="002623AC">
        <w:rPr>
          <w:i/>
          <w:iCs/>
        </w:rPr>
        <w:t xml:space="preserve"> Jungle.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multiple-use conservationists generally believed that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preserving</w:t>
      </w:r>
      <w:proofErr w:type="gramEnd"/>
      <w:r>
        <w:t xml:space="preserve"> scenic beauty and natural wonders was compatible with human activity.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environment could be effectively protected without shutting it off to human use.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forests</w:t>
      </w:r>
      <w:proofErr w:type="gramEnd"/>
      <w:r>
        <w:t xml:space="preserve"> and rivers could be used for recreation but not for economic purposes.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federal</w:t>
      </w:r>
      <w:proofErr w:type="gramEnd"/>
      <w:r>
        <w:t xml:space="preserve"> lands should be divided into economically useful areas, recreational areas, and wilderness.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cattlemen</w:t>
      </w:r>
      <w:proofErr w:type="gramEnd"/>
      <w:r>
        <w:t>, lumbermen, and farmers should all develop sustainable use policies.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President Taft's foreign policy was dubbed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big-stick</w:t>
      </w:r>
      <w:proofErr w:type="gramEnd"/>
      <w:r>
        <w:t xml:space="preserve"> diplomacy.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Open Door policy.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Good Neighbor policy.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dollar</w:t>
      </w:r>
      <w:proofErr w:type="gramEnd"/>
      <w:r>
        <w:t xml:space="preserve"> diplomacy.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sphere-of-influence</w:t>
      </w:r>
      <w:proofErr w:type="gramEnd"/>
      <w:r>
        <w:t xml:space="preserve"> diplomacy.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 xml:space="preserve">In 1912, Woodrow Wilson ran for the presidency on a Democratic platform that included all of the following </w:t>
      </w:r>
      <w:r w:rsidRPr="002F4017">
        <w:rPr>
          <w:i/>
          <w:iCs/>
        </w:rPr>
        <w:t xml:space="preserve">except </w:t>
      </w:r>
      <w:r>
        <w:t>a call for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antitrust</w:t>
      </w:r>
      <w:proofErr w:type="gramEnd"/>
      <w:r>
        <w:t xml:space="preserve"> legislation.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banking</w:t>
      </w:r>
      <w:proofErr w:type="gramEnd"/>
      <w:r>
        <w:t xml:space="preserve"> reform.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dollar</w:t>
      </w:r>
      <w:proofErr w:type="gramEnd"/>
      <w:r>
        <w:t xml:space="preserve"> diplomacy.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tariff</w:t>
      </w:r>
      <w:proofErr w:type="gramEnd"/>
      <w:r>
        <w:t xml:space="preserve"> reductions.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support</w:t>
      </w:r>
      <w:proofErr w:type="gramEnd"/>
      <w:r>
        <w:t xml:space="preserve"> for small business.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Woodrow Wilson's New Freedom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supported</w:t>
      </w:r>
      <w:proofErr w:type="gramEnd"/>
      <w:r>
        <w:t xml:space="preserve"> federal government ownership of railroads and utilities.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favored</w:t>
      </w:r>
      <w:proofErr w:type="gramEnd"/>
      <w:r>
        <w:t xml:space="preserve"> big business with accompanying federal regulation.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favored</w:t>
      </w:r>
      <w:proofErr w:type="gramEnd"/>
      <w:r>
        <w:t xml:space="preserve"> small enterprise, entrepreneurship, and the busting of monopolies.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focused around working-class issues like unions and minimum-wage laws.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opposed</w:t>
      </w:r>
      <w:proofErr w:type="gramEnd"/>
      <w:r>
        <w:t xml:space="preserve"> banking and tariff reform.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Woodrow Wilson's attitude toward the masses can best be described as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open</w:t>
      </w:r>
      <w:proofErr w:type="gramEnd"/>
      <w:r>
        <w:t xml:space="preserve"> contempt.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fear</w:t>
      </w:r>
      <w:proofErr w:type="gramEnd"/>
      <w:r>
        <w:t xml:space="preserve"> that they could be easily led astray.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having</w:t>
      </w:r>
      <w:proofErr w:type="gramEnd"/>
      <w:r>
        <w:t xml:space="preserve"> strong faith in them if they were properly educated and led.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indifference</w:t>
      </w:r>
      <w:proofErr w:type="gramEnd"/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trust</w:t>
      </w:r>
      <w:proofErr w:type="gramEnd"/>
      <w:r>
        <w:t xml:space="preserve"> in their natural common sense.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In 1913, Woodrow Wilson broke with a custom dating back to Jefferson's day when he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stopped</w:t>
      </w:r>
      <w:proofErr w:type="gramEnd"/>
      <w:r>
        <w:t xml:space="preserve"> having formal cabinet meetings.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appointed</w:t>
      </w:r>
      <w:proofErr w:type="gramEnd"/>
      <w:r>
        <w:t xml:space="preserve"> a black man to the Supreme Court.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endorsed</w:t>
      </w:r>
      <w:proofErr w:type="gramEnd"/>
      <w:r>
        <w:t xml:space="preserve"> woman suffrage.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personally</w:t>
      </w:r>
      <w:proofErr w:type="gramEnd"/>
      <w:r>
        <w:t xml:space="preserve"> delivered his presidential State of the Union address to Congress.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rode</w:t>
      </w:r>
      <w:proofErr w:type="gramEnd"/>
      <w:r>
        <w:t xml:space="preserve"> with his defeated predecessor to the inauguration.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Federal Reserve Act of 1913 guaranteed a substantial measure of public control over the American banking and currency system through the great authority given to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</w:t>
      </w:r>
      <w:r>
        <w:rPr>
          <w:color w:val="000000"/>
        </w:rPr>
        <w:t>s</w:t>
      </w:r>
      <w:r>
        <w:t>ecretary of the treasury.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president of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the</w:t>
      </w:r>
      <w:proofErr w:type="gramEnd"/>
      <w:r>
        <w:t xml:space="preserve"> House Ways and Means Committee and the Senate Banking Committee.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regional</w:t>
      </w:r>
      <w:proofErr w:type="gramEnd"/>
      <w:r>
        <w:t xml:space="preserve"> Federal Reserve banks.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r>
        <w:t>presidentially appointed Federal Reserve Board.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central provisions of the Clayton Anti-Trust Act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included</w:t>
      </w:r>
      <w:proofErr w:type="gramEnd"/>
      <w:r>
        <w:rPr>
          <w:color w:val="000000"/>
        </w:rPr>
        <w:t xml:space="preserve"> trade unions under</w:t>
      </w:r>
      <w:r>
        <w:t xml:space="preserve"> the antimonopoly provisions of the Sherman Anti-Trust Act.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declared</w:t>
      </w:r>
      <w:proofErr w:type="gramEnd"/>
      <w:r>
        <w:t xml:space="preserve"> that no single corporation could control more than 75 percent of a given industry.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established</w:t>
      </w:r>
      <w:proofErr w:type="gramEnd"/>
      <w:r>
        <w:t xml:space="preserve"> minimum wage rates for goods produced in interstate commerce.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outlawed</w:t>
      </w:r>
      <w:proofErr w:type="gramEnd"/>
      <w:r>
        <w:t xml:space="preserve"> corporate interlocking directorates and price discrimination against different purchasers.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exempted</w:t>
      </w:r>
      <w:proofErr w:type="gramEnd"/>
      <w:r>
        <w:t xml:space="preserve"> farm cooperatives from antitrust action.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Woodrow Wilson's early efforts to conduct a strongly anti-imperialist U. S. foreign policy were first undermined when he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dispatched</w:t>
      </w:r>
      <w:proofErr w:type="gramEnd"/>
      <w:r>
        <w:t xml:space="preserve"> U.S. military forces to protect American interests in China.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told</w:t>
      </w:r>
      <w:proofErr w:type="gramEnd"/>
      <w:r>
        <w:t xml:space="preserve"> the Filipinos that they could not obtain their independence for at least forty years.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sent</w:t>
      </w:r>
      <w:proofErr w:type="gramEnd"/>
      <w:r>
        <w:t xml:space="preserve"> American marines to Haiti and the Dominican Republic.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sent</w:t>
      </w:r>
      <w:proofErr w:type="gramEnd"/>
      <w:r>
        <w:t xml:space="preserve"> the U.S. Navy to seize the Virgin Islands from Denmark.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began</w:t>
      </w:r>
      <w:proofErr w:type="gramEnd"/>
      <w:r>
        <w:t xml:space="preserve"> constructing a massive U.S. Navy base at Pearl Harbor, Hawaii.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With the outbreak of World War I in 1914, the great majority of Americans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earnestly</w:t>
      </w:r>
      <w:proofErr w:type="gramEnd"/>
      <w:r>
        <w:t xml:space="preserve"> hoped to stay out of the war.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favored</w:t>
      </w:r>
      <w:proofErr w:type="gramEnd"/>
      <w:r>
        <w:t xml:space="preserve"> entering the war in support of the Allies.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supported</w:t>
      </w:r>
      <w:proofErr w:type="gramEnd"/>
      <w:r>
        <w:t xml:space="preserve"> the Central Powers.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wanted</w:t>
      </w:r>
      <w:proofErr w:type="gramEnd"/>
      <w:r>
        <w:t xml:space="preserve"> to form a military alliance of neutral nations.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favored</w:t>
      </w:r>
      <w:proofErr w:type="gramEnd"/>
      <w:r>
        <w:t xml:space="preserve"> U.S. mediation of the conflict.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German submarines began sinking unarmed and unresisting merchant and passenger ships without warning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when</w:t>
      </w:r>
      <w:proofErr w:type="gramEnd"/>
      <w:r>
        <w:t xml:space="preserve"> the United States entered the war.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</w:t>
      </w:r>
      <w:proofErr w:type="gramEnd"/>
      <w:r>
        <w:t xml:space="preserve"> retaliation for the British naval blockade of Germany.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</w:t>
      </w:r>
      <w:proofErr w:type="gramEnd"/>
      <w:r>
        <w:t xml:space="preserve"> an effort to keep the United States out of the war.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because</w:t>
      </w:r>
      <w:proofErr w:type="gramEnd"/>
      <w:r>
        <w:t xml:space="preserve"> international law now allowed this new style of warfare.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</w:t>
      </w:r>
      <w:proofErr w:type="gramEnd"/>
      <w:r>
        <w:t xml:space="preserve"> a last-ditch effort to win the war.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The Zimmermann note involved a proposed secret agreement between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Britain and France.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Russia and Germany.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Germany and Mexico.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Mexico and France.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Germany and Canada.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 xml:space="preserve">Which one of the following was </w:t>
      </w:r>
      <w:r w:rsidRPr="00043E8E">
        <w:rPr>
          <w:i/>
          <w:iCs/>
        </w:rPr>
        <w:t>not</w:t>
      </w:r>
      <w:r>
        <w:t xml:space="preserve"> among Wilson's Fourteen Points, upon which he based America's idealistic foreign policy in World War I?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rPr>
          <w:color w:val="000000"/>
        </w:rPr>
        <w:t>R</w:t>
      </w:r>
      <w:r>
        <w:t>eduction of armaments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An international guarantee of freedom of religion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rPr>
          <w:color w:val="000000"/>
        </w:rPr>
        <w:t>A</w:t>
      </w:r>
      <w:r>
        <w:t>bolition of secret treaties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rPr>
          <w:color w:val="000000"/>
        </w:rPr>
        <w:t>A</w:t>
      </w:r>
      <w:r>
        <w:t xml:space="preserve"> new international organization to guarantee collective security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rPr>
          <w:color w:val="000000"/>
        </w:rPr>
        <w:t>T</w:t>
      </w:r>
      <w:r>
        <w:t>he principle of national self-determination for subject peoples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During World I, civil liberties in America were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threatened</w:t>
      </w:r>
      <w:proofErr w:type="gramEnd"/>
      <w:r>
        <w:t xml:space="preserve"> by President Wilson but protected by the courts.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limited</w:t>
      </w:r>
      <w:proofErr w:type="gramEnd"/>
      <w:r>
        <w:t>, but no one was actually imprisoned for his or her convictions.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violated</w:t>
      </w:r>
      <w:proofErr w:type="gramEnd"/>
      <w:r>
        <w:t xml:space="preserve"> mostly in the western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protected</w:t>
      </w:r>
      <w:proofErr w:type="gramEnd"/>
      <w:r>
        <w:t xml:space="preserve"> for everyone except German Americans.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severely</w:t>
      </w:r>
      <w:proofErr w:type="gramEnd"/>
      <w:r>
        <w:t xml:space="preserve"> damaged by the pressures for loyalty and conformity.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two groups who suffered most from the violation of civil liberties during World War I were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Catholics and atheists.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Irish Americans and Japanese Americans.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African Americans and Latinos.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labor</w:t>
      </w:r>
      <w:proofErr w:type="gramEnd"/>
      <w:r>
        <w:t xml:space="preserve"> unions and women's groups.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r>
        <w:t>German Americans and social radicals.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Most of the money raised to finance World War I came from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confiscation</w:t>
      </w:r>
      <w:proofErr w:type="gramEnd"/>
      <w:r>
        <w:t xml:space="preserve"> of German property.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income</w:t>
      </w:r>
      <w:proofErr w:type="gramEnd"/>
      <w:r>
        <w:t xml:space="preserve"> taxes.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tariffs</w:t>
      </w:r>
      <w:proofErr w:type="gramEnd"/>
      <w:r>
        <w:t>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sale</w:t>
      </w:r>
      <w:proofErr w:type="gramEnd"/>
      <w:r>
        <w:t xml:space="preserve"> of armaments to Britain and France.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loans</w:t>
      </w:r>
      <w:proofErr w:type="gramEnd"/>
      <w:r>
        <w:t xml:space="preserve"> from the American public.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The conscription law during World War I differed from the Civil War draft especially because it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exempted</w:t>
      </w:r>
      <w:proofErr w:type="gramEnd"/>
      <w:r>
        <w:t xml:space="preserve"> men older that thirty-five and younger than twenty-one from service.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drafted</w:t>
      </w:r>
      <w:proofErr w:type="gramEnd"/>
      <w:r>
        <w:t xml:space="preserve"> women as well as men.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drafted</w:t>
      </w:r>
      <w:proofErr w:type="gramEnd"/>
      <w:r>
        <w:t xml:space="preserve"> men for the navy and air force as well as the army.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contained</w:t>
      </w:r>
      <w:proofErr w:type="gramEnd"/>
      <w:r>
        <w:t xml:space="preserve"> no provisions for hiring a substitute or purchasing an exemption.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contained</w:t>
      </w:r>
      <w:proofErr w:type="gramEnd"/>
      <w:r>
        <w:t xml:space="preserve"> no provision for conscientious objection.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lastRenderedPageBreak/>
        <w:t>The Second Battle of the Marne was significant because it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the first time American troops saw action in France.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forced</w:t>
      </w:r>
      <w:proofErr w:type="gramEnd"/>
      <w:r>
        <w:t xml:space="preserve"> the Kaiser to abdicate.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the first time American troops fought by themselves.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saw</w:t>
      </w:r>
      <w:proofErr w:type="gramEnd"/>
      <w:r>
        <w:t xml:space="preserve"> the first use of combat aircraft.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marked</w:t>
      </w:r>
      <w:proofErr w:type="gramEnd"/>
      <w:r>
        <w:t xml:space="preserve"> the beginning of a German withdrawal that was never reversed.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After the Treaty of Versailles had been signed, Woodrow Wilson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remained</w:t>
      </w:r>
      <w:proofErr w:type="gramEnd"/>
      <w:r>
        <w:t xml:space="preserve"> a popular leader.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condemned by both disillusioned liberals and frustrated nationalists and imperialists.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was</w:t>
      </w:r>
      <w:proofErr w:type="gramEnd"/>
      <w:r>
        <w:t xml:space="preserve"> more popular in Europe than in the United States.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realized</w:t>
      </w:r>
      <w:proofErr w:type="gramEnd"/>
      <w:r>
        <w:t xml:space="preserve"> that he had made too many compromises.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planned</w:t>
      </w:r>
      <w:proofErr w:type="gramEnd"/>
      <w:r>
        <w:t xml:space="preserve"> a shrewd strategy for gaining Senate approval.</w:t>
      </w:r>
    </w:p>
    <w:p w:rsidR="009144E0" w:rsidRDefault="009144E0" w:rsidP="009144E0"/>
    <w:p w:rsidR="009144E0" w:rsidRDefault="009144E0" w:rsidP="009144E0">
      <w:pPr>
        <w:pStyle w:val="MultipleChoiceNumList"/>
        <w:numPr>
          <w:ilvl w:val="0"/>
          <w:numId w:val="1"/>
        </w:numPr>
        <w:spacing w:before="120" w:after="0"/>
        <w:ind w:left="360"/>
      </w:pPr>
      <w:r>
        <w:t>Woodrow Wilson's call for a “solemn referendum” in the presidential election of 1920 referred to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his</w:t>
      </w:r>
      <w:proofErr w:type="gramEnd"/>
      <w:r>
        <w:t xml:space="preserve"> belief that he ought to run for a third term so the public could vote for or against him.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his</w:t>
      </w:r>
      <w:proofErr w:type="gramEnd"/>
      <w:r>
        <w:t xml:space="preserve"> belief in the moral unfitness of Senator Warren G. Harding for the presidency.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his</w:t>
      </w:r>
      <w:proofErr w:type="gramEnd"/>
      <w:r>
        <w:t xml:space="preserve"> belief that the election should be focused on the single issue of the Treaty of Versailles.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t>that</w:t>
      </w:r>
      <w:proofErr w:type="gramEnd"/>
      <w:r>
        <w:t xml:space="preserve"> women as first-time voters would essentially determine the outcome of the election.</w:t>
      </w:r>
    </w:p>
    <w:p w:rsidR="009144E0" w:rsidRDefault="009144E0" w:rsidP="009144E0">
      <w:pPr>
        <w:pStyle w:val="MultipleChoicePossibleAnswer"/>
        <w:keepNext/>
        <w:numPr>
          <w:ilvl w:val="1"/>
          <w:numId w:val="1"/>
        </w:numPr>
        <w:ind w:left="1200"/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a</w:t>
      </w:r>
      <w:r>
        <w:t xml:space="preserve"> proposed constitutional amendment authorizing the League should be included on the ballot.</w:t>
      </w:r>
    </w:p>
    <w:p w:rsidR="00F179AD" w:rsidRDefault="00F179AD"/>
    <w:sectPr w:rsidR="00F1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B28"/>
    <w:multiLevelType w:val="hybridMultilevel"/>
    <w:tmpl w:val="1C8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B0FD8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0"/>
    <w:rsid w:val="002F7F52"/>
    <w:rsid w:val="009144E0"/>
    <w:rsid w:val="00F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NumList">
    <w:name w:val="MultipleChoiceNumList"/>
    <w:basedOn w:val="Normal"/>
    <w:next w:val="Normal"/>
    <w:rsid w:val="009144E0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9144E0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NumList">
    <w:name w:val="MultipleChoiceNumList"/>
    <w:basedOn w:val="Normal"/>
    <w:next w:val="Normal"/>
    <w:rsid w:val="009144E0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9144E0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Cartner, Christy</dc:creator>
  <cp:lastModifiedBy>Cartner, Christy</cp:lastModifiedBy>
  <cp:revision>2</cp:revision>
  <dcterms:created xsi:type="dcterms:W3CDTF">2013-01-09T22:20:00Z</dcterms:created>
  <dcterms:modified xsi:type="dcterms:W3CDTF">2013-01-09T22:21:00Z</dcterms:modified>
</cp:coreProperties>
</file>